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92D0" w14:textId="77777777" w:rsidR="0010206F" w:rsidRDefault="0010206F" w:rsidP="007D7B63">
      <w:pPr>
        <w:rPr>
          <w:b/>
          <w:sz w:val="22"/>
          <w:szCs w:val="22"/>
        </w:rPr>
      </w:pPr>
    </w:p>
    <w:p w14:paraId="6086BB6A" w14:textId="0D0A027F" w:rsidR="0010206F" w:rsidRDefault="0010206F" w:rsidP="0010206F">
      <w:pPr>
        <w:jc w:val="center"/>
        <w:rPr>
          <w:b/>
          <w:sz w:val="22"/>
          <w:szCs w:val="22"/>
        </w:rPr>
      </w:pPr>
    </w:p>
    <w:p w14:paraId="540E7D67" w14:textId="57F923D1" w:rsidR="004B0FBB" w:rsidRPr="00E66CC6" w:rsidRDefault="00E66CC6" w:rsidP="0010206F">
      <w:pPr>
        <w:jc w:val="center"/>
        <w:rPr>
          <w:b/>
          <w:color w:val="FF0000"/>
          <w:sz w:val="40"/>
          <w:szCs w:val="40"/>
        </w:rPr>
      </w:pPr>
      <w:r w:rsidRPr="00E66CC6">
        <w:rPr>
          <w:b/>
          <w:color w:val="FF0000"/>
          <w:sz w:val="40"/>
          <w:szCs w:val="40"/>
        </w:rPr>
        <w:t>TĚŽBA NEROSTNÝCH SUROVIN A ENERGETIKA</w:t>
      </w:r>
    </w:p>
    <w:p w14:paraId="03E41BC3" w14:textId="77777777" w:rsidR="004B0FBB" w:rsidRDefault="004B0FBB" w:rsidP="007D7B63">
      <w:pPr>
        <w:rPr>
          <w:b/>
          <w:sz w:val="22"/>
          <w:szCs w:val="22"/>
        </w:rPr>
      </w:pPr>
    </w:p>
    <w:p w14:paraId="15C2515C" w14:textId="42AA7E9D" w:rsidR="007D7B63" w:rsidRPr="00203A33" w:rsidRDefault="004B0FBB" w:rsidP="007D7B63">
      <w:pPr>
        <w:rPr>
          <w:sz w:val="22"/>
          <w:szCs w:val="22"/>
        </w:rPr>
      </w:pPr>
      <w:r w:rsidRPr="00822964">
        <w:rPr>
          <w:b/>
          <w:color w:val="00B050"/>
          <w:sz w:val="28"/>
          <w:szCs w:val="28"/>
          <w:u w:val="single"/>
        </w:rPr>
        <w:t>PRŮMYSL</w:t>
      </w:r>
      <w:r w:rsidR="007D7B63" w:rsidRPr="00203A33">
        <w:rPr>
          <w:b/>
          <w:sz w:val="22"/>
          <w:szCs w:val="22"/>
        </w:rPr>
        <w:t xml:space="preserve"> </w:t>
      </w:r>
      <w:r w:rsidR="007D7B63" w:rsidRPr="00203A33">
        <w:rPr>
          <w:sz w:val="22"/>
          <w:szCs w:val="22"/>
        </w:rPr>
        <w:t xml:space="preserve">– Evropa </w:t>
      </w:r>
      <w:proofErr w:type="gramStart"/>
      <w:r w:rsidR="007D7B63" w:rsidRPr="00203A33">
        <w:rPr>
          <w:sz w:val="22"/>
          <w:szCs w:val="22"/>
        </w:rPr>
        <w:t>patří</w:t>
      </w:r>
      <w:proofErr w:type="gramEnd"/>
      <w:r w:rsidR="007D7B63" w:rsidRPr="00203A33">
        <w:rPr>
          <w:sz w:val="22"/>
          <w:szCs w:val="22"/>
        </w:rPr>
        <w:t xml:space="preserve"> k hospodářsky nejvyspělejším oblastem světa</w:t>
      </w:r>
      <w:r w:rsidR="00822964">
        <w:rPr>
          <w:sz w:val="22"/>
          <w:szCs w:val="22"/>
        </w:rPr>
        <w:t xml:space="preserve"> - </w:t>
      </w:r>
      <w:r w:rsidR="007D7B63" w:rsidRPr="00203A33">
        <w:rPr>
          <w:sz w:val="22"/>
          <w:szCs w:val="22"/>
        </w:rPr>
        <w:t>1/3 světového průmyslu</w:t>
      </w:r>
    </w:p>
    <w:p w14:paraId="5AB7FE5A" w14:textId="0BFAE715" w:rsidR="007D7B63" w:rsidRDefault="007D7B63" w:rsidP="007D7B63">
      <w:pPr>
        <w:numPr>
          <w:ilvl w:val="1"/>
          <w:numId w:val="1"/>
        </w:numPr>
        <w:tabs>
          <w:tab w:val="clear" w:pos="1440"/>
          <w:tab w:val="num" w:pos="180"/>
        </w:tabs>
        <w:ind w:left="360" w:firstLine="0"/>
        <w:rPr>
          <w:sz w:val="22"/>
          <w:szCs w:val="22"/>
        </w:rPr>
      </w:pPr>
      <w:r w:rsidRPr="00203A33">
        <w:rPr>
          <w:sz w:val="22"/>
          <w:szCs w:val="22"/>
        </w:rPr>
        <w:t>nejrychlejší rozvoj: energetika, moderní obory strojírenství a chemi</w:t>
      </w:r>
      <w:r w:rsidR="004B0FBB">
        <w:rPr>
          <w:sz w:val="22"/>
          <w:szCs w:val="22"/>
        </w:rPr>
        <w:t>cký průmysl</w:t>
      </w:r>
    </w:p>
    <w:p w14:paraId="1CA0C1A1" w14:textId="77777777" w:rsidR="004B0FBB" w:rsidRDefault="004B0FBB" w:rsidP="004B0FBB">
      <w:pPr>
        <w:rPr>
          <w:color w:val="0070C0"/>
          <w:sz w:val="22"/>
          <w:szCs w:val="22"/>
        </w:rPr>
      </w:pPr>
    </w:p>
    <w:p w14:paraId="337FD74A" w14:textId="3373E558" w:rsidR="004B0FBB" w:rsidRDefault="004B0FBB" w:rsidP="004B0FBB">
      <w:pPr>
        <w:rPr>
          <w:color w:val="0070C0"/>
          <w:sz w:val="22"/>
          <w:szCs w:val="22"/>
        </w:rPr>
      </w:pPr>
      <w:r w:rsidRPr="00822964">
        <w:rPr>
          <w:color w:val="0070C0"/>
          <w:sz w:val="32"/>
          <w:szCs w:val="32"/>
        </w:rPr>
        <w:t>Těžební průmysl</w:t>
      </w:r>
      <w:r>
        <w:rPr>
          <w:color w:val="0070C0"/>
          <w:sz w:val="22"/>
          <w:szCs w:val="22"/>
        </w:rPr>
        <w:t xml:space="preserve"> – těžba nerostných surovin</w:t>
      </w:r>
    </w:p>
    <w:p w14:paraId="1903099A" w14:textId="30AF9BC9" w:rsidR="004B0FBB" w:rsidRPr="004B0FBB" w:rsidRDefault="004B0FBB" w:rsidP="004B0FBB">
      <w:pPr>
        <w:pStyle w:val="Odstavecseseznamem"/>
        <w:numPr>
          <w:ilvl w:val="0"/>
          <w:numId w:val="5"/>
        </w:numPr>
        <w:rPr>
          <w:color w:val="0070C0"/>
          <w:sz w:val="22"/>
          <w:szCs w:val="22"/>
        </w:rPr>
      </w:pPr>
      <w:r w:rsidRPr="004B0FBB">
        <w:rPr>
          <w:sz w:val="22"/>
          <w:szCs w:val="22"/>
        </w:rPr>
        <w:t xml:space="preserve">Evropa má dostatek energetických surovin, ale nerovnoměrně rozmístěných; dominuje těžba hnědého uhlí a barevných kovů  </w:t>
      </w:r>
    </w:p>
    <w:p w14:paraId="0DAA2B8C" w14:textId="77777777" w:rsidR="004B0FBB" w:rsidRDefault="004B0FBB" w:rsidP="004B0FBB">
      <w:pPr>
        <w:ind w:left="360"/>
        <w:rPr>
          <w:b/>
          <w:bCs/>
          <w:sz w:val="22"/>
          <w:szCs w:val="22"/>
        </w:rPr>
      </w:pPr>
    </w:p>
    <w:p w14:paraId="691A12AE" w14:textId="00A60E35" w:rsidR="004B0FBB" w:rsidRPr="00822964" w:rsidRDefault="004B0FBB" w:rsidP="004B0FBB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822964">
        <w:rPr>
          <w:b/>
          <w:bCs/>
          <w:sz w:val="28"/>
          <w:szCs w:val="28"/>
          <w:u w:val="single"/>
        </w:rPr>
        <w:t>Energetické suroviny</w:t>
      </w:r>
    </w:p>
    <w:p w14:paraId="10CE118E" w14:textId="77777777" w:rsidR="004B0FBB" w:rsidRDefault="004B0FBB" w:rsidP="004B0FBB">
      <w:pPr>
        <w:ind w:left="360"/>
        <w:rPr>
          <w:b/>
          <w:bCs/>
          <w:sz w:val="22"/>
          <w:szCs w:val="22"/>
        </w:rPr>
      </w:pPr>
    </w:p>
    <w:p w14:paraId="18E90312" w14:textId="56C2438C" w:rsidR="004B0FBB" w:rsidRDefault="004B0FBB" w:rsidP="004B0FBB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HNĚDÉ UHLÍ</w:t>
      </w:r>
      <w:r>
        <w:rPr>
          <w:sz w:val="22"/>
          <w:szCs w:val="22"/>
        </w:rPr>
        <w:t xml:space="preserve"> – 60% těžby zajišťuje Střední Evropa</w:t>
      </w:r>
    </w:p>
    <w:p w14:paraId="75A62F38" w14:textId="5BF84888" w:rsidR="004B0FBB" w:rsidRDefault="002A0C39" w:rsidP="004B0FBB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Č</w:t>
      </w:r>
      <w:r w:rsidR="004B0FBB">
        <w:rPr>
          <w:b/>
          <w:bCs/>
          <w:sz w:val="22"/>
          <w:szCs w:val="22"/>
        </w:rPr>
        <w:t>ERNÉ UHLÍ</w:t>
      </w:r>
      <w:r w:rsidR="004B0FBB">
        <w:rPr>
          <w:sz w:val="22"/>
          <w:szCs w:val="22"/>
        </w:rPr>
        <w:t xml:space="preserve"> – Rusko, Ukrajina – DONĚCK, </w:t>
      </w:r>
      <w:r>
        <w:rPr>
          <w:sz w:val="22"/>
          <w:szCs w:val="22"/>
        </w:rPr>
        <w:t>Německo – PORÚŘÍ, sever Francie</w:t>
      </w:r>
    </w:p>
    <w:p w14:paraId="5F03736E" w14:textId="0D0B4BD4" w:rsidR="002A0C39" w:rsidRDefault="002A0C39" w:rsidP="004B0FBB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LIGNIT</w:t>
      </w:r>
      <w:r>
        <w:rPr>
          <w:sz w:val="22"/>
          <w:szCs w:val="22"/>
        </w:rPr>
        <w:t xml:space="preserve"> – nejméně kvalitní uhlí – Vídeňská pánev</w:t>
      </w:r>
    </w:p>
    <w:p w14:paraId="0568C9A1" w14:textId="0FBFDA53" w:rsidR="002A0C39" w:rsidRDefault="002A0C39" w:rsidP="004B0FBB">
      <w:pPr>
        <w:ind w:left="360"/>
        <w:rPr>
          <w:sz w:val="22"/>
          <w:szCs w:val="22"/>
        </w:rPr>
      </w:pPr>
      <w:proofErr w:type="gramStart"/>
      <w:r w:rsidRPr="002A0C39">
        <w:rPr>
          <w:b/>
          <w:bCs/>
          <w:sz w:val="22"/>
          <w:szCs w:val="22"/>
        </w:rPr>
        <w:t>RAŠELINA</w:t>
      </w:r>
      <w:r>
        <w:rPr>
          <w:sz w:val="22"/>
          <w:szCs w:val="22"/>
        </w:rPr>
        <w:t xml:space="preserve"> - Pobaltí</w:t>
      </w:r>
      <w:proofErr w:type="gramEnd"/>
      <w:r>
        <w:rPr>
          <w:sz w:val="22"/>
          <w:szCs w:val="22"/>
        </w:rPr>
        <w:t>; na většině území Evropy jsou zásoby rašeliny chráněné</w:t>
      </w:r>
    </w:p>
    <w:p w14:paraId="54F26DFA" w14:textId="54E0F75B" w:rsidR="002A0C39" w:rsidRDefault="002A0C39" w:rsidP="004B0FBB">
      <w:pPr>
        <w:ind w:left="360"/>
        <w:rPr>
          <w:sz w:val="22"/>
          <w:szCs w:val="22"/>
        </w:rPr>
      </w:pPr>
      <w:r w:rsidRPr="002A0C39">
        <w:rPr>
          <w:b/>
          <w:bCs/>
          <w:sz w:val="22"/>
          <w:szCs w:val="22"/>
        </w:rPr>
        <w:t>URANOVÁ RUDA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Francie</w:t>
      </w:r>
    </w:p>
    <w:p w14:paraId="3CE8D81B" w14:textId="39B04ED1" w:rsidR="002A0C39" w:rsidRDefault="002A0C39" w:rsidP="004B0FBB">
      <w:pPr>
        <w:ind w:left="360"/>
        <w:rPr>
          <w:sz w:val="22"/>
          <w:szCs w:val="22"/>
        </w:rPr>
      </w:pPr>
      <w:r w:rsidRPr="002A0C39">
        <w:rPr>
          <w:b/>
          <w:bCs/>
          <w:sz w:val="22"/>
          <w:szCs w:val="22"/>
        </w:rPr>
        <w:t>ROPA A ZEMNÍ PLYN</w:t>
      </w:r>
      <w:r>
        <w:rPr>
          <w:sz w:val="22"/>
          <w:szCs w:val="22"/>
        </w:rPr>
        <w:t xml:space="preserve"> – zásoby </w:t>
      </w:r>
      <w:proofErr w:type="gramStart"/>
      <w:r>
        <w:rPr>
          <w:sz w:val="22"/>
          <w:szCs w:val="22"/>
        </w:rPr>
        <w:t>nestačí</w:t>
      </w:r>
      <w:proofErr w:type="gramEnd"/>
      <w:r>
        <w:rPr>
          <w:sz w:val="22"/>
          <w:szCs w:val="22"/>
        </w:rPr>
        <w:t xml:space="preserve"> – nutný dovoz – Perský záliv, severní Afrika, Rusko (nyní sankce, zákaz dovozu)</w:t>
      </w:r>
    </w:p>
    <w:p w14:paraId="30CA9326" w14:textId="3BCC8882" w:rsidR="002A0C39" w:rsidRDefault="002A0C39" w:rsidP="002A0C39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Vlastní zásoby ropy – šelf Severního moře</w:t>
      </w:r>
    </w:p>
    <w:p w14:paraId="309DC23D" w14:textId="4CC36926" w:rsidR="002A0C39" w:rsidRDefault="002A0C39" w:rsidP="002A0C39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Zásoby plynu doprovázejí zásoby ropy</w:t>
      </w:r>
    </w:p>
    <w:p w14:paraId="7FA5A21B" w14:textId="20693B49" w:rsidR="002A0C39" w:rsidRPr="002A0C39" w:rsidRDefault="002A0C39" w:rsidP="002A0C39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Samostatná ložiska zemního plynu má Nizozemí (3. místo na světě) a Rusko</w:t>
      </w:r>
    </w:p>
    <w:p w14:paraId="1E9FF00F" w14:textId="00142A3A" w:rsidR="004B0FBB" w:rsidRDefault="004B0FBB" w:rsidP="004B0FBB">
      <w:pPr>
        <w:rPr>
          <w:color w:val="0070C0"/>
          <w:sz w:val="22"/>
          <w:szCs w:val="22"/>
        </w:rPr>
      </w:pPr>
    </w:p>
    <w:p w14:paraId="20A4AA38" w14:textId="4843D2BC" w:rsidR="002A0C39" w:rsidRPr="00822964" w:rsidRDefault="002A0C39" w:rsidP="002A0C39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822964">
        <w:rPr>
          <w:b/>
          <w:bCs/>
          <w:sz w:val="28"/>
          <w:szCs w:val="28"/>
          <w:u w:val="single"/>
        </w:rPr>
        <w:t>Rudy kovů</w:t>
      </w:r>
    </w:p>
    <w:p w14:paraId="7BB907CE" w14:textId="77777777" w:rsidR="00822964" w:rsidRDefault="00822964" w:rsidP="002A0C39">
      <w:pPr>
        <w:pStyle w:val="Odstavecseseznamem"/>
        <w:ind w:hanging="436"/>
        <w:rPr>
          <w:b/>
          <w:bCs/>
          <w:sz w:val="22"/>
          <w:szCs w:val="22"/>
        </w:rPr>
      </w:pPr>
    </w:p>
    <w:p w14:paraId="6CF860B1" w14:textId="055A7EA4" w:rsidR="002A0C39" w:rsidRDefault="002A0C39" w:rsidP="00822964">
      <w:pPr>
        <w:pStyle w:val="Odstavecseseznamem"/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>ŽELEZNÁ RUDA</w:t>
      </w:r>
      <w:r>
        <w:rPr>
          <w:sz w:val="22"/>
          <w:szCs w:val="22"/>
        </w:rPr>
        <w:t xml:space="preserve"> – Ukrajina (</w:t>
      </w:r>
      <w:proofErr w:type="spellStart"/>
      <w:r>
        <w:rPr>
          <w:sz w:val="22"/>
          <w:szCs w:val="22"/>
        </w:rPr>
        <w:t>Krivij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Rog</w:t>
      </w:r>
      <w:proofErr w:type="spellEnd"/>
      <w:r>
        <w:rPr>
          <w:sz w:val="22"/>
          <w:szCs w:val="22"/>
        </w:rPr>
        <w:t xml:space="preserve">), Rusko, Balkán, sever Francie a Španělska; nejkvalitnější železnou rudu </w:t>
      </w:r>
      <w:proofErr w:type="gramStart"/>
      <w:r>
        <w:rPr>
          <w:sz w:val="22"/>
          <w:szCs w:val="22"/>
        </w:rPr>
        <w:t>těží</w:t>
      </w:r>
      <w:proofErr w:type="gramEnd"/>
      <w:r>
        <w:rPr>
          <w:sz w:val="22"/>
          <w:szCs w:val="22"/>
        </w:rPr>
        <w:t xml:space="preserve"> Švédsko – města </w:t>
      </w:r>
      <w:proofErr w:type="spellStart"/>
      <w:r>
        <w:rPr>
          <w:sz w:val="22"/>
          <w:szCs w:val="22"/>
        </w:rPr>
        <w:t>Kiruna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Gallivare</w:t>
      </w:r>
      <w:proofErr w:type="spellEnd"/>
    </w:p>
    <w:p w14:paraId="4D614F3A" w14:textId="39EAC7A2" w:rsidR="002A0C39" w:rsidRDefault="002A0C39" w:rsidP="002A0C39">
      <w:pPr>
        <w:pStyle w:val="Odstavecseseznamem"/>
        <w:ind w:hanging="436"/>
        <w:rPr>
          <w:sz w:val="22"/>
          <w:szCs w:val="22"/>
        </w:rPr>
      </w:pPr>
      <w:r>
        <w:rPr>
          <w:b/>
          <w:bCs/>
          <w:sz w:val="22"/>
          <w:szCs w:val="22"/>
        </w:rPr>
        <w:t>BAUXIT</w:t>
      </w:r>
      <w:r>
        <w:rPr>
          <w:sz w:val="22"/>
          <w:szCs w:val="22"/>
        </w:rPr>
        <w:t xml:space="preserve"> – ruda hliníku – těžba v Maďarsku</w:t>
      </w:r>
    </w:p>
    <w:p w14:paraId="3DEE816C" w14:textId="023FED1C" w:rsidR="002A0C39" w:rsidRDefault="002A0C39" w:rsidP="002A0C39">
      <w:pPr>
        <w:pStyle w:val="Odstavecseseznamem"/>
        <w:ind w:hanging="436"/>
        <w:rPr>
          <w:sz w:val="22"/>
          <w:szCs w:val="22"/>
        </w:rPr>
      </w:pPr>
      <w:r w:rsidRPr="002A0C39">
        <w:rPr>
          <w:b/>
          <w:bCs/>
          <w:sz w:val="22"/>
          <w:szCs w:val="22"/>
        </w:rPr>
        <w:t>OLOVO, MĚĎ, ZINEK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– Středomoří a Skandinávie</w:t>
      </w:r>
    </w:p>
    <w:p w14:paraId="6977EBC3" w14:textId="0122B061" w:rsidR="002A0C39" w:rsidRDefault="00822964" w:rsidP="002A0C39">
      <w:pPr>
        <w:pStyle w:val="Odstavecseseznamem"/>
        <w:ind w:hanging="436"/>
        <w:rPr>
          <w:sz w:val="22"/>
          <w:szCs w:val="22"/>
        </w:rPr>
      </w:pPr>
      <w:r w:rsidRPr="00822964">
        <w:rPr>
          <w:b/>
          <w:bCs/>
          <w:sz w:val="22"/>
          <w:szCs w:val="22"/>
        </w:rPr>
        <w:t>MANGAN</w:t>
      </w:r>
      <w:r>
        <w:rPr>
          <w:b/>
          <w:bCs/>
          <w:sz w:val="22"/>
          <w:szCs w:val="22"/>
        </w:rPr>
        <w:t xml:space="preserve"> – </w:t>
      </w:r>
      <w:r w:rsidRPr="00822964">
        <w:rPr>
          <w:sz w:val="22"/>
          <w:szCs w:val="22"/>
        </w:rPr>
        <w:t>Ukrajina</w:t>
      </w:r>
    </w:p>
    <w:p w14:paraId="488B80D2" w14:textId="771896B4" w:rsidR="00822964" w:rsidRPr="00822964" w:rsidRDefault="00822964" w:rsidP="002A0C39">
      <w:pPr>
        <w:pStyle w:val="Odstavecseseznamem"/>
        <w:ind w:hanging="4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DRAHÉ </w:t>
      </w:r>
      <w:proofErr w:type="gramStart"/>
      <w:r>
        <w:rPr>
          <w:b/>
          <w:bCs/>
          <w:sz w:val="22"/>
          <w:szCs w:val="22"/>
        </w:rPr>
        <w:t xml:space="preserve">KOVY - </w:t>
      </w:r>
      <w:r>
        <w:rPr>
          <w:sz w:val="22"/>
          <w:szCs w:val="22"/>
        </w:rPr>
        <w:t>minimální</w:t>
      </w:r>
      <w:proofErr w:type="gramEnd"/>
      <w:r>
        <w:rPr>
          <w:sz w:val="22"/>
          <w:szCs w:val="22"/>
        </w:rPr>
        <w:t xml:space="preserve"> těžba – z důvodu vysokých cen kovů je tlak na obnovení těžby</w:t>
      </w:r>
    </w:p>
    <w:p w14:paraId="6046B66A" w14:textId="13D0E597" w:rsidR="004B0FBB" w:rsidRDefault="004B0FBB" w:rsidP="004B0FBB">
      <w:pPr>
        <w:rPr>
          <w:color w:val="0070C0"/>
          <w:sz w:val="22"/>
          <w:szCs w:val="22"/>
        </w:rPr>
      </w:pPr>
    </w:p>
    <w:p w14:paraId="5004869B" w14:textId="0C0EB071" w:rsidR="004B0FBB" w:rsidRDefault="00822964" w:rsidP="00822964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 w:rsidRPr="00822964">
        <w:rPr>
          <w:b/>
          <w:bCs/>
          <w:sz w:val="28"/>
          <w:szCs w:val="28"/>
          <w:u w:val="single"/>
        </w:rPr>
        <w:t xml:space="preserve">Nekovové suroviny </w:t>
      </w:r>
      <w:r>
        <w:rPr>
          <w:b/>
          <w:bCs/>
          <w:sz w:val="22"/>
          <w:szCs w:val="22"/>
        </w:rPr>
        <w:t xml:space="preserve">– Evropa má velké zásoby </w:t>
      </w:r>
    </w:p>
    <w:p w14:paraId="2A939DEB" w14:textId="070B6F30" w:rsidR="00822964" w:rsidRDefault="00822964" w:rsidP="00822964">
      <w:pPr>
        <w:rPr>
          <w:b/>
          <w:bCs/>
          <w:sz w:val="22"/>
          <w:szCs w:val="22"/>
        </w:rPr>
      </w:pPr>
    </w:p>
    <w:p w14:paraId="5CB53F1B" w14:textId="587901E0" w:rsidR="00822964" w:rsidRDefault="00822964" w:rsidP="008229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DRASELNÉ SOLI</w:t>
      </w:r>
      <w:r>
        <w:rPr>
          <w:sz w:val="22"/>
          <w:szCs w:val="22"/>
        </w:rPr>
        <w:t xml:space="preserve"> – Německo</w:t>
      </w:r>
    </w:p>
    <w:p w14:paraId="74E0F472" w14:textId="77777777" w:rsidR="00822964" w:rsidRDefault="00822964" w:rsidP="0082296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KAMENNÁ SŮL</w:t>
      </w:r>
      <w:r>
        <w:rPr>
          <w:sz w:val="22"/>
          <w:szCs w:val="22"/>
        </w:rPr>
        <w:t xml:space="preserve"> – Polsko, východní Slovensko, Rakousko, Rumunsko</w:t>
      </w:r>
    </w:p>
    <w:p w14:paraId="0AC6D18F" w14:textId="43B47E6C" w:rsidR="00822964" w:rsidRDefault="00822964" w:rsidP="008229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FOSFÁTY</w:t>
      </w:r>
      <w:r>
        <w:rPr>
          <w:sz w:val="22"/>
          <w:szCs w:val="22"/>
        </w:rPr>
        <w:t xml:space="preserve"> – Rusko (poloostrov Kola), Moskva – výroba hnojiv</w:t>
      </w:r>
    </w:p>
    <w:p w14:paraId="7E62CFBF" w14:textId="6A36E557" w:rsidR="00822964" w:rsidRDefault="00822964" w:rsidP="0082296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SÍRA</w:t>
      </w:r>
      <w:r>
        <w:rPr>
          <w:sz w:val="22"/>
          <w:szCs w:val="22"/>
        </w:rPr>
        <w:t xml:space="preserve"> – Polsko</w:t>
      </w:r>
    </w:p>
    <w:p w14:paraId="29422E5E" w14:textId="77777777" w:rsidR="00822964" w:rsidRDefault="00822964" w:rsidP="008229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STAVEBNÍ SUROVINY</w:t>
      </w:r>
      <w:r>
        <w:rPr>
          <w:sz w:val="22"/>
          <w:szCs w:val="22"/>
        </w:rPr>
        <w:t xml:space="preserve"> – v nížinách – cihlářské hlíny, kaolín, písek; kámen, žula, vápenec, mramor – jižní Evropa;  </w:t>
      </w:r>
    </w:p>
    <w:p w14:paraId="2773C34A" w14:textId="63F36B33" w:rsidR="00822964" w:rsidRDefault="00822964" w:rsidP="00822964">
      <w:pPr>
        <w:rPr>
          <w:sz w:val="22"/>
          <w:szCs w:val="22"/>
        </w:rPr>
      </w:pPr>
      <w:r>
        <w:rPr>
          <w:sz w:val="22"/>
          <w:szCs w:val="22"/>
        </w:rPr>
        <w:t xml:space="preserve">     Čedič – střední Evropa</w:t>
      </w:r>
    </w:p>
    <w:p w14:paraId="0C6479FE" w14:textId="471859FD" w:rsidR="00822964" w:rsidRPr="00822964" w:rsidRDefault="00822964" w:rsidP="008229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DRAHOKAMY A POLODRAHOKAMY</w:t>
      </w:r>
      <w:r>
        <w:rPr>
          <w:sz w:val="22"/>
          <w:szCs w:val="22"/>
        </w:rPr>
        <w:t xml:space="preserve"> – české granáty, jantar (Polsko, Pobaltí)</w:t>
      </w:r>
    </w:p>
    <w:p w14:paraId="45AA5CE2" w14:textId="77777777" w:rsidR="00822964" w:rsidRPr="00822964" w:rsidRDefault="00822964" w:rsidP="00822964">
      <w:pPr>
        <w:rPr>
          <w:b/>
          <w:bCs/>
          <w:sz w:val="22"/>
          <w:szCs w:val="22"/>
        </w:rPr>
      </w:pPr>
    </w:p>
    <w:p w14:paraId="75E905C0" w14:textId="0FB89DD9" w:rsidR="004B0FBB" w:rsidRPr="00822964" w:rsidRDefault="00822964" w:rsidP="004B0FBB">
      <w:pPr>
        <w:rPr>
          <w:sz w:val="32"/>
          <w:szCs w:val="32"/>
        </w:rPr>
      </w:pPr>
      <w:proofErr w:type="gramStart"/>
      <w:r w:rsidRPr="00822964">
        <w:rPr>
          <w:color w:val="0070C0"/>
          <w:sz w:val="32"/>
          <w:szCs w:val="32"/>
        </w:rPr>
        <w:t>Energetika</w:t>
      </w:r>
      <w:r>
        <w:rPr>
          <w:sz w:val="32"/>
          <w:szCs w:val="32"/>
        </w:rPr>
        <w:t xml:space="preserve"> - </w:t>
      </w:r>
      <w:r w:rsidRPr="00203A33">
        <w:rPr>
          <w:sz w:val="22"/>
          <w:szCs w:val="22"/>
        </w:rPr>
        <w:t>průmysl</w:t>
      </w:r>
      <w:proofErr w:type="gramEnd"/>
      <w:r w:rsidRPr="00203A33">
        <w:rPr>
          <w:sz w:val="22"/>
          <w:szCs w:val="22"/>
        </w:rPr>
        <w:t xml:space="preserve"> potřebuje energii</w:t>
      </w:r>
    </w:p>
    <w:p w14:paraId="5383C371" w14:textId="1CF9AD28" w:rsidR="00822964" w:rsidRDefault="00822964" w:rsidP="004B0FBB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   </w:t>
      </w:r>
    </w:p>
    <w:p w14:paraId="0378A972" w14:textId="32BAB80B" w:rsidR="004B0FBB" w:rsidRPr="00B137CC" w:rsidRDefault="00B137CC" w:rsidP="006E79E8">
      <w:pPr>
        <w:pStyle w:val="Odstavecseseznamem"/>
        <w:numPr>
          <w:ilvl w:val="0"/>
          <w:numId w:val="7"/>
        </w:numPr>
        <w:ind w:left="709" w:hanging="319"/>
        <w:rPr>
          <w:b/>
          <w:bCs/>
          <w:sz w:val="22"/>
          <w:szCs w:val="22"/>
        </w:rPr>
      </w:pPr>
      <w:r w:rsidRPr="00B137CC">
        <w:rPr>
          <w:b/>
          <w:bCs/>
          <w:sz w:val="22"/>
          <w:szCs w:val="22"/>
        </w:rPr>
        <w:t>TEPELNÉ ELEKTRÁRNY</w:t>
      </w:r>
      <w:r>
        <w:rPr>
          <w:sz w:val="22"/>
          <w:szCs w:val="22"/>
        </w:rPr>
        <w:t xml:space="preserve"> </w:t>
      </w:r>
      <w:r w:rsidRPr="00203A33">
        <w:rPr>
          <w:sz w:val="22"/>
          <w:szCs w:val="22"/>
        </w:rPr>
        <w:t xml:space="preserve">– 60% </w:t>
      </w:r>
      <w:r>
        <w:rPr>
          <w:sz w:val="22"/>
          <w:szCs w:val="22"/>
        </w:rPr>
        <w:t xml:space="preserve">energie pochází </w:t>
      </w:r>
      <w:r w:rsidRPr="00203A33">
        <w:rPr>
          <w:sz w:val="22"/>
          <w:szCs w:val="22"/>
        </w:rPr>
        <w:t>z tepelných elektráren (</w:t>
      </w:r>
      <w:r w:rsidRPr="00203A33">
        <w:rPr>
          <w:rFonts w:ascii="Arial" w:hAnsi="Arial" w:cs="Arial"/>
          <w:b/>
          <w:sz w:val="22"/>
          <w:szCs w:val="22"/>
        </w:rPr>
        <w:t>+</w:t>
      </w:r>
      <w:r w:rsidRPr="00203A33">
        <w:rPr>
          <w:sz w:val="22"/>
          <w:szCs w:val="22"/>
        </w:rPr>
        <w:t xml:space="preserve"> výkonné;</w:t>
      </w:r>
      <w:r w:rsidRPr="00203A33">
        <w:rPr>
          <w:rFonts w:ascii="Arial" w:hAnsi="Arial" w:cs="Arial"/>
          <w:b/>
          <w:sz w:val="22"/>
          <w:szCs w:val="22"/>
        </w:rPr>
        <w:t xml:space="preserve"> -</w:t>
      </w:r>
      <w:r w:rsidRPr="00203A33">
        <w:rPr>
          <w:sz w:val="22"/>
          <w:szCs w:val="22"/>
        </w:rPr>
        <w:t xml:space="preserve"> negativní vliv na ŽP)</w:t>
      </w:r>
    </w:p>
    <w:p w14:paraId="3011B788" w14:textId="2D5CE633" w:rsidR="00B137CC" w:rsidRDefault="00B137CC" w:rsidP="00B137CC">
      <w:pPr>
        <w:pStyle w:val="Odstavecseseznamem"/>
        <w:numPr>
          <w:ilvl w:val="2"/>
          <w:numId w:val="1"/>
        </w:numPr>
        <w:ind w:left="993" w:hanging="284"/>
        <w:rPr>
          <w:sz w:val="22"/>
          <w:szCs w:val="22"/>
        </w:rPr>
      </w:pPr>
      <w:r w:rsidRPr="00B137CC">
        <w:rPr>
          <w:sz w:val="22"/>
          <w:szCs w:val="22"/>
        </w:rPr>
        <w:t>Využívají jako palivo energetické suroviny mimo ropy a zemního plynu</w:t>
      </w:r>
      <w:r>
        <w:rPr>
          <w:sz w:val="22"/>
          <w:szCs w:val="22"/>
        </w:rPr>
        <w:t>, které jsou z větší části vytěženy, a proto je nahrazuje uhelný prach, rašelina a biomasa</w:t>
      </w:r>
    </w:p>
    <w:p w14:paraId="1F7EA781" w14:textId="77777777" w:rsidR="00B137CC" w:rsidRDefault="00B137CC" w:rsidP="00B137C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FF801BA" w14:textId="10804E12" w:rsidR="00B137CC" w:rsidRPr="00B137CC" w:rsidRDefault="00B137CC" w:rsidP="00B137CC">
      <w:pPr>
        <w:pStyle w:val="Odstavecseseznamem"/>
        <w:ind w:left="644" w:hanging="2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 w:rsidRPr="00B137CC">
        <w:rPr>
          <w:b/>
          <w:bCs/>
          <w:sz w:val="22"/>
          <w:szCs w:val="22"/>
        </w:rPr>
        <w:t xml:space="preserve">JADERNÉ ELEKTRÁRNY - </w:t>
      </w:r>
      <w:r w:rsidRPr="00B137CC">
        <w:rPr>
          <w:sz w:val="22"/>
          <w:szCs w:val="22"/>
        </w:rPr>
        <w:t>28% energie vyrobí jaderné elektrárny (</w:t>
      </w:r>
      <w:r w:rsidRPr="00B137CC">
        <w:rPr>
          <w:rFonts w:ascii="Arial" w:hAnsi="Arial" w:cs="Arial"/>
          <w:b/>
          <w:sz w:val="22"/>
          <w:szCs w:val="22"/>
        </w:rPr>
        <w:t>+</w:t>
      </w:r>
      <w:r w:rsidRPr="00B137CC">
        <w:rPr>
          <w:sz w:val="22"/>
          <w:szCs w:val="22"/>
        </w:rPr>
        <w:t xml:space="preserve"> neznečišťuje ŽP, </w:t>
      </w:r>
      <w:r w:rsidRPr="00B137CC">
        <w:rPr>
          <w:rFonts w:ascii="Arial" w:hAnsi="Arial" w:cs="Arial"/>
          <w:b/>
          <w:sz w:val="22"/>
          <w:szCs w:val="22"/>
        </w:rPr>
        <w:t>-</w:t>
      </w:r>
      <w:r w:rsidRPr="00B137CC">
        <w:rPr>
          <w:sz w:val="22"/>
          <w:szCs w:val="22"/>
        </w:rPr>
        <w:t xml:space="preserve"> problém s odpadem)</w:t>
      </w:r>
    </w:p>
    <w:p w14:paraId="7E67E521" w14:textId="5813AD0D" w:rsidR="00B137CC" w:rsidRDefault="00B137CC" w:rsidP="00B137CC">
      <w:pPr>
        <w:pStyle w:val="Odstavecseseznamem"/>
        <w:ind w:left="644"/>
        <w:rPr>
          <w:sz w:val="22"/>
          <w:szCs w:val="22"/>
        </w:rPr>
      </w:pPr>
      <w:r>
        <w:rPr>
          <w:sz w:val="22"/>
          <w:szCs w:val="22"/>
        </w:rPr>
        <w:t>-  Francie (75% energie z jaderných elektráren), Pobaltí</w:t>
      </w:r>
    </w:p>
    <w:p w14:paraId="05E2A56A" w14:textId="05D939F9" w:rsidR="00B137CC" w:rsidRDefault="00B137CC" w:rsidP="00B137CC">
      <w:pPr>
        <w:pStyle w:val="Odstavecseseznamem"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-  Německo ukončilo provoz v dubnu 2022 (nyní diskuse o </w:t>
      </w:r>
      <w:proofErr w:type="spellStart"/>
      <w:r>
        <w:rPr>
          <w:sz w:val="22"/>
          <w:szCs w:val="22"/>
        </w:rPr>
        <w:t>znovuzprovoznění</w:t>
      </w:r>
      <w:proofErr w:type="spellEnd"/>
      <w:r>
        <w:rPr>
          <w:sz w:val="22"/>
          <w:szCs w:val="22"/>
        </w:rPr>
        <w:t>)</w:t>
      </w:r>
    </w:p>
    <w:p w14:paraId="39681987" w14:textId="59C49E03" w:rsidR="00B137CC" w:rsidRDefault="00B137CC" w:rsidP="00B137C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2E83D0A5" w14:textId="08A3EDF4" w:rsidR="00B137CC" w:rsidRPr="00B137CC" w:rsidRDefault="00B137CC" w:rsidP="00B137CC">
      <w:pPr>
        <w:pStyle w:val="Odstavecseseznamem"/>
        <w:ind w:left="644" w:hanging="2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 w:rsidRPr="00B137CC">
        <w:rPr>
          <w:b/>
          <w:bCs/>
          <w:sz w:val="22"/>
          <w:szCs w:val="22"/>
        </w:rPr>
        <w:t>VODNÍ ELEKTRÁRNY</w:t>
      </w:r>
      <w:r w:rsidRPr="00B137CC">
        <w:rPr>
          <w:sz w:val="22"/>
          <w:szCs w:val="22"/>
        </w:rPr>
        <w:t xml:space="preserve"> – vyrobí 10% energie </w:t>
      </w:r>
      <w:proofErr w:type="gramStart"/>
      <w:r w:rsidRPr="00B137CC">
        <w:rPr>
          <w:sz w:val="22"/>
          <w:szCs w:val="22"/>
        </w:rPr>
        <w:t xml:space="preserve">( </w:t>
      </w:r>
      <w:r w:rsidRPr="00B137CC">
        <w:rPr>
          <w:rFonts w:ascii="Arial" w:hAnsi="Arial" w:cs="Arial"/>
          <w:b/>
          <w:sz w:val="22"/>
          <w:szCs w:val="22"/>
        </w:rPr>
        <w:t>+</w:t>
      </w:r>
      <w:proofErr w:type="gramEnd"/>
      <w:r w:rsidRPr="00B137CC">
        <w:rPr>
          <w:sz w:val="22"/>
          <w:szCs w:val="22"/>
        </w:rPr>
        <w:t xml:space="preserve"> obnovitelný zdroj, minimální vliv na ŽP, </w:t>
      </w:r>
      <w:r w:rsidRPr="00B137CC">
        <w:rPr>
          <w:rFonts w:ascii="Arial" w:hAnsi="Arial" w:cs="Arial"/>
          <w:b/>
          <w:sz w:val="22"/>
          <w:szCs w:val="22"/>
        </w:rPr>
        <w:t>-</w:t>
      </w:r>
      <w:r w:rsidRPr="00B137CC">
        <w:rPr>
          <w:sz w:val="22"/>
          <w:szCs w:val="22"/>
        </w:rPr>
        <w:t xml:space="preserve"> finančně a časově   </w:t>
      </w:r>
    </w:p>
    <w:p w14:paraId="66EEC1D6" w14:textId="6E92B0A9" w:rsidR="00B137CC" w:rsidRPr="00B137CC" w:rsidRDefault="00B137CC" w:rsidP="00B137CC">
      <w:pPr>
        <w:pStyle w:val="Odstavecseseznamem"/>
        <w:ind w:left="644"/>
        <w:rPr>
          <w:sz w:val="22"/>
          <w:szCs w:val="22"/>
        </w:rPr>
      </w:pPr>
      <w:r w:rsidRPr="00B137CC">
        <w:rPr>
          <w:sz w:val="22"/>
          <w:szCs w:val="22"/>
        </w:rPr>
        <w:t>náročná výstavba, zatopení velkých oblastí)</w:t>
      </w:r>
    </w:p>
    <w:p w14:paraId="44694A10" w14:textId="164B2447" w:rsidR="004B0FBB" w:rsidRDefault="004B0FBB" w:rsidP="004B0FBB">
      <w:pPr>
        <w:rPr>
          <w:color w:val="0070C0"/>
          <w:sz w:val="22"/>
          <w:szCs w:val="22"/>
        </w:rPr>
      </w:pPr>
    </w:p>
    <w:p w14:paraId="76155486" w14:textId="29CCC747" w:rsidR="006E79E8" w:rsidRDefault="00B137CC" w:rsidP="00B137CC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ALTERNATIVNÍ </w:t>
      </w:r>
      <w:proofErr w:type="gramStart"/>
      <w:r>
        <w:rPr>
          <w:b/>
          <w:bCs/>
          <w:sz w:val="22"/>
          <w:szCs w:val="22"/>
        </w:rPr>
        <w:t>ELEKTRÁRNY</w:t>
      </w:r>
      <w:r>
        <w:rPr>
          <w:sz w:val="22"/>
          <w:szCs w:val="22"/>
        </w:rPr>
        <w:t xml:space="preserve"> - vyrobí</w:t>
      </w:r>
      <w:proofErr w:type="gramEnd"/>
      <w:r>
        <w:rPr>
          <w:sz w:val="22"/>
          <w:szCs w:val="22"/>
        </w:rPr>
        <w:t xml:space="preserve"> </w:t>
      </w:r>
      <w:r w:rsidRPr="00203A33">
        <w:rPr>
          <w:sz w:val="22"/>
          <w:szCs w:val="22"/>
        </w:rPr>
        <w:t xml:space="preserve">2% </w:t>
      </w:r>
      <w:r>
        <w:rPr>
          <w:sz w:val="22"/>
          <w:szCs w:val="22"/>
        </w:rPr>
        <w:t>energie</w:t>
      </w:r>
      <w:r w:rsidR="006E79E8">
        <w:rPr>
          <w:sz w:val="22"/>
          <w:szCs w:val="22"/>
        </w:rPr>
        <w:t xml:space="preserve"> </w:t>
      </w:r>
      <w:r w:rsidRPr="00203A33">
        <w:rPr>
          <w:sz w:val="22"/>
          <w:szCs w:val="22"/>
        </w:rPr>
        <w:t>(</w:t>
      </w:r>
      <w:r w:rsidRPr="00203A33">
        <w:rPr>
          <w:rFonts w:ascii="Arial" w:hAnsi="Arial" w:cs="Arial"/>
          <w:b/>
          <w:sz w:val="22"/>
          <w:szCs w:val="22"/>
        </w:rPr>
        <w:t>+</w:t>
      </w:r>
      <w:r w:rsidRPr="00203A33">
        <w:rPr>
          <w:sz w:val="22"/>
          <w:szCs w:val="22"/>
        </w:rPr>
        <w:t xml:space="preserve"> využití obnovitelných zdrojů,</w:t>
      </w:r>
      <w:r w:rsidRPr="00203A33">
        <w:rPr>
          <w:rFonts w:ascii="Arial" w:hAnsi="Arial" w:cs="Arial"/>
          <w:b/>
          <w:sz w:val="22"/>
          <w:szCs w:val="22"/>
        </w:rPr>
        <w:t xml:space="preserve"> -</w:t>
      </w:r>
      <w:r w:rsidRPr="00203A33">
        <w:rPr>
          <w:sz w:val="22"/>
          <w:szCs w:val="22"/>
        </w:rPr>
        <w:t xml:space="preserve"> menší výkon, omezený </w:t>
      </w:r>
    </w:p>
    <w:p w14:paraId="6589E45C" w14:textId="77777777" w:rsidR="006E79E8" w:rsidRDefault="006E79E8" w:rsidP="00B137CC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B137CC" w:rsidRPr="00203A33">
        <w:rPr>
          <w:sz w:val="22"/>
          <w:szCs w:val="22"/>
        </w:rPr>
        <w:t>prostor)</w:t>
      </w:r>
      <w:r>
        <w:rPr>
          <w:sz w:val="22"/>
          <w:szCs w:val="22"/>
        </w:rPr>
        <w:t xml:space="preserve"> </w:t>
      </w:r>
    </w:p>
    <w:p w14:paraId="23E675D5" w14:textId="75787B09" w:rsidR="00B137CC" w:rsidRDefault="006E79E8" w:rsidP="006E79E8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E79E8">
        <w:rPr>
          <w:sz w:val="22"/>
          <w:szCs w:val="22"/>
        </w:rPr>
        <w:t>větrné (Dánsko, Španělsko, Rakousko, Německo, Holandsko)</w:t>
      </w:r>
    </w:p>
    <w:p w14:paraId="2A14EFAC" w14:textId="5261ADEA" w:rsidR="006E79E8" w:rsidRDefault="006E79E8" w:rsidP="006E79E8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sluneční, přílivové, odlivové, příbojové</w:t>
      </w:r>
    </w:p>
    <w:p w14:paraId="3B0977EF" w14:textId="0CAFE144" w:rsidR="006E79E8" w:rsidRPr="006E79E8" w:rsidRDefault="006E79E8" w:rsidP="006E79E8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geotermální – Island – 85 % budov je vytápěno geotermální energií + silnice a chodníky; Sicílie </w:t>
      </w:r>
    </w:p>
    <w:sectPr w:rsidR="006E79E8" w:rsidRPr="006E79E8" w:rsidSect="00A34B7D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D67"/>
    <w:multiLevelType w:val="hybridMultilevel"/>
    <w:tmpl w:val="85CA06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703AC"/>
    <w:multiLevelType w:val="hybridMultilevel"/>
    <w:tmpl w:val="2A569F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60977"/>
    <w:multiLevelType w:val="hybridMultilevel"/>
    <w:tmpl w:val="B512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1E92"/>
    <w:multiLevelType w:val="hybridMultilevel"/>
    <w:tmpl w:val="16A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750C"/>
    <w:multiLevelType w:val="hybridMultilevel"/>
    <w:tmpl w:val="00BA2F2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23FA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58759E"/>
    <w:multiLevelType w:val="hybridMultilevel"/>
    <w:tmpl w:val="29AE86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90143"/>
    <w:multiLevelType w:val="hybridMultilevel"/>
    <w:tmpl w:val="2194B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31271"/>
    <w:multiLevelType w:val="hybridMultilevel"/>
    <w:tmpl w:val="A00EAA4A"/>
    <w:lvl w:ilvl="0" w:tplc="3872FB3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52708131">
    <w:abstractNumId w:val="4"/>
  </w:num>
  <w:num w:numId="2" w16cid:durableId="489566801">
    <w:abstractNumId w:val="5"/>
  </w:num>
  <w:num w:numId="3" w16cid:durableId="364987765">
    <w:abstractNumId w:val="0"/>
  </w:num>
  <w:num w:numId="4" w16cid:durableId="1506476625">
    <w:abstractNumId w:val="6"/>
  </w:num>
  <w:num w:numId="5" w16cid:durableId="5595453">
    <w:abstractNumId w:val="2"/>
  </w:num>
  <w:num w:numId="6" w16cid:durableId="269748948">
    <w:abstractNumId w:val="3"/>
  </w:num>
  <w:num w:numId="7" w16cid:durableId="1540360466">
    <w:abstractNumId w:val="7"/>
  </w:num>
  <w:num w:numId="8" w16cid:durableId="154332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63"/>
    <w:rsid w:val="0010206F"/>
    <w:rsid w:val="002A0C39"/>
    <w:rsid w:val="002D1D80"/>
    <w:rsid w:val="004B0FBB"/>
    <w:rsid w:val="006E79E8"/>
    <w:rsid w:val="007D7B63"/>
    <w:rsid w:val="00822964"/>
    <w:rsid w:val="00A95578"/>
    <w:rsid w:val="00B137CC"/>
    <w:rsid w:val="00E6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6740"/>
  <w15:chartTrackingRefBased/>
  <w15:docId w15:val="{EF6B36BE-95A3-40AA-B540-0EE3782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4</cp:revision>
  <dcterms:created xsi:type="dcterms:W3CDTF">2023-02-14T11:42:00Z</dcterms:created>
  <dcterms:modified xsi:type="dcterms:W3CDTF">2023-02-14T15:49:00Z</dcterms:modified>
</cp:coreProperties>
</file>